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F5258">
        <w:rPr>
          <w:rFonts w:ascii="Times New Roman" w:hAnsi="Times New Roman"/>
          <w:b/>
          <w:sz w:val="28"/>
          <w:szCs w:val="28"/>
        </w:rPr>
        <w:t>ОГЭ_112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6F5258" w:rsidRPr="006F5258">
        <w:rPr>
          <w:rFonts w:ascii="Times New Roman" w:hAnsi="Times New Roman"/>
          <w:b/>
        </w:rPr>
        <w:t>Капитальный ремонт тепловой изоляции оборудования, газотранспорта и трубопроводов в рамках капитального ремонта</w:t>
      </w:r>
      <w:bookmarkStart w:id="0" w:name="_GoBack"/>
      <w:bookmarkEnd w:id="0"/>
      <w:r w:rsidR="005C0135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C0135">
        <w:rPr>
          <w:rFonts w:ascii="Times New Roman" w:hAnsi="Times New Roman"/>
          <w:color w:val="000000"/>
          <w:lang w:eastAsia="en-US"/>
        </w:rPr>
        <w:t>18</w:t>
      </w:r>
      <w:r w:rsidR="006A7F36">
        <w:rPr>
          <w:rFonts w:ascii="Times New Roman" w:hAnsi="Times New Roman"/>
          <w:color w:val="000000"/>
          <w:lang w:eastAsia="en-US"/>
        </w:rPr>
        <w:t>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A7F36">
        <w:rPr>
          <w:rFonts w:ascii="Times New Roman" w:hAnsi="Times New Roman"/>
          <w:color w:val="000000"/>
          <w:lang w:eastAsia="en-US"/>
        </w:rPr>
        <w:t>2</w:t>
      </w:r>
      <w:r w:rsidR="005C0135">
        <w:rPr>
          <w:rFonts w:ascii="Times New Roman" w:hAnsi="Times New Roman"/>
          <w:color w:val="000000"/>
          <w:lang w:eastAsia="en-US"/>
        </w:rPr>
        <w:t>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A7F36">
        <w:rPr>
          <w:rFonts w:ascii="Times New Roman" w:hAnsi="Times New Roman"/>
          <w:color w:val="000000"/>
          <w:lang w:eastAsia="en-US"/>
        </w:rPr>
        <w:t>0</w:t>
      </w:r>
      <w:r w:rsidR="005C0135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C0135">
        <w:rPr>
          <w:rFonts w:ascii="Times New Roman" w:hAnsi="Times New Roman"/>
          <w:color w:val="000000"/>
          <w:lang w:eastAsia="en-US"/>
        </w:rPr>
        <w:t>11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47A3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C0135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47A37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135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5258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648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AA76EE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5429-A631-4250-A0BA-C8F7399D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2020-12-16T11:28:00Z</dcterms:created>
  <dcterms:modified xsi:type="dcterms:W3CDTF">2021-01-20T06:01:00Z</dcterms:modified>
</cp:coreProperties>
</file>